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12" w:rsidRDefault="00315312">
      <w:pPr>
        <w:rPr>
          <w:b/>
          <w:sz w:val="24"/>
          <w:szCs w:val="24"/>
        </w:rPr>
      </w:pPr>
      <w:r w:rsidRPr="00315312">
        <w:rPr>
          <w:rFonts w:hint="eastAsia"/>
          <w:b/>
          <w:sz w:val="24"/>
          <w:szCs w:val="24"/>
        </w:rPr>
        <w:t>平成２７年度　第１回　交流にむけて</w:t>
      </w:r>
    </w:p>
    <w:p w:rsidR="00315312" w:rsidRPr="00315312" w:rsidRDefault="00315312">
      <w:pPr>
        <w:rPr>
          <w:b/>
          <w:sz w:val="24"/>
          <w:szCs w:val="24"/>
        </w:rPr>
      </w:pPr>
    </w:p>
    <w:p w:rsidR="001F174B" w:rsidRDefault="006433F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国际交流委员会</w:t>
      </w:r>
    </w:p>
    <w:p w:rsidR="006433F4" w:rsidRPr="00516BE8" w:rsidRDefault="006433F4" w:rsidP="00516BE8">
      <w:pPr>
        <w:ind w:left="210" w:hangingChars="100" w:hanging="21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 </w:t>
      </w:r>
      <w:r w:rsidR="00516BE8">
        <w:rPr>
          <w:rFonts w:hint="eastAsia"/>
        </w:rPr>
        <w:t xml:space="preserve">　</w:t>
      </w:r>
      <w:r>
        <w:rPr>
          <w:rFonts w:eastAsia="SimSun" w:hint="eastAsia"/>
          <w:lang w:eastAsia="zh-CN"/>
        </w:rPr>
        <w:t>2015</w:t>
      </w:r>
      <w:r w:rsidR="00516BE8">
        <w:rPr>
          <w:rFonts w:eastAsia="SimSun" w:hint="eastAsia"/>
          <w:lang w:eastAsia="zh-CN"/>
        </w:rPr>
        <w:t>年我校的国际交流委员会成立了。目标是深化与中国惠州工</w:t>
      </w:r>
      <w:r w:rsidR="00516BE8">
        <w:rPr>
          <w:rFonts w:hint="eastAsia"/>
          <w:lang w:eastAsia="zh-CN"/>
        </w:rPr>
        <w:t>学</w:t>
      </w:r>
      <w:r>
        <w:rPr>
          <w:rFonts w:eastAsia="SimSun" w:hint="eastAsia"/>
          <w:lang w:eastAsia="zh-CN"/>
        </w:rPr>
        <w:t>科技学校的友好交流。</w:t>
      </w:r>
      <w:bookmarkStart w:id="0" w:name="_GoBack"/>
      <w:bookmarkEnd w:id="0"/>
      <w:r>
        <w:rPr>
          <w:rFonts w:eastAsia="SimSun" w:hint="eastAsia"/>
          <w:lang w:eastAsia="zh-CN"/>
        </w:rPr>
        <w:t>虽然国际</w:t>
      </w:r>
      <w:r w:rsidR="00516BE8">
        <w:rPr>
          <w:rFonts w:eastAsia="SimSun" w:hint="eastAsia"/>
          <w:lang w:eastAsia="zh-CN"/>
        </w:rPr>
        <w:t>之间还有一些难题，但是我们高中生正在以各种形式深化与中国惠州工</w:t>
      </w:r>
      <w:r w:rsidR="00516BE8">
        <w:rPr>
          <w:rFonts w:hint="eastAsia"/>
          <w:lang w:eastAsia="zh-CN"/>
        </w:rPr>
        <w:t>学</w:t>
      </w:r>
      <w:r>
        <w:rPr>
          <w:rFonts w:eastAsia="SimSun" w:hint="eastAsia"/>
          <w:lang w:eastAsia="zh-CN"/>
        </w:rPr>
        <w:t>科技学校学生的</w:t>
      </w:r>
      <w:r w:rsidR="00493537">
        <w:rPr>
          <w:rFonts w:eastAsia="SimSun" w:hint="eastAsia"/>
          <w:lang w:eastAsia="zh-CN"/>
        </w:rPr>
        <w:t>交流。</w:t>
      </w:r>
      <w:r>
        <w:rPr>
          <w:rFonts w:eastAsia="SimSun" w:hint="eastAsia"/>
          <w:lang w:eastAsia="zh-CN"/>
        </w:rPr>
        <w:t>并</w:t>
      </w:r>
      <w:r w:rsidR="00493537">
        <w:rPr>
          <w:rFonts w:eastAsia="SimSun" w:hint="eastAsia"/>
          <w:lang w:eastAsia="zh-CN"/>
        </w:rPr>
        <w:t>且我们</w:t>
      </w:r>
      <w:r>
        <w:rPr>
          <w:rFonts w:eastAsia="SimSun" w:hint="eastAsia"/>
          <w:lang w:eastAsia="zh-CN"/>
        </w:rPr>
        <w:t>深信大家都希望更好的互相理解。</w:t>
      </w:r>
    </w:p>
    <w:p w:rsidR="00D43F19" w:rsidRDefault="00D43F19"/>
    <w:p w:rsidR="00D43F19" w:rsidRDefault="00D43F19" w:rsidP="00D43F19">
      <w:r>
        <w:rPr>
          <w:rFonts w:hint="eastAsia"/>
        </w:rPr>
        <w:t>国際交流委員会</w:t>
      </w:r>
    </w:p>
    <w:p w:rsidR="00D43F19" w:rsidRDefault="00D43F19" w:rsidP="00516BE8">
      <w:pPr>
        <w:ind w:firstLineChars="200" w:firstLine="420"/>
      </w:pPr>
      <w:r>
        <w:rPr>
          <w:rFonts w:hint="eastAsia"/>
        </w:rPr>
        <w:t>平成２７年度の国際交流委員会が開かれました。</w:t>
      </w:r>
    </w:p>
    <w:p w:rsidR="00D43F19" w:rsidRDefault="00A64159" w:rsidP="00516BE8">
      <w:pPr>
        <w:ind w:firstLineChars="100" w:firstLine="210"/>
      </w:pPr>
      <w:r>
        <w:rPr>
          <w:rFonts w:hint="eastAsia"/>
        </w:rPr>
        <w:t>目標は，「中国惠州工学</w:t>
      </w:r>
      <w:r w:rsidR="00D43F19">
        <w:rPr>
          <w:rFonts w:hint="eastAsia"/>
        </w:rPr>
        <w:t>技術学校との交流を深める」ということになりました。</w:t>
      </w:r>
    </w:p>
    <w:p w:rsidR="00D43F19" w:rsidRDefault="00D43F19" w:rsidP="00516BE8">
      <w:pPr>
        <w:ind w:leftChars="100" w:left="210"/>
      </w:pPr>
      <w:r>
        <w:rPr>
          <w:rFonts w:hint="eastAsia"/>
        </w:rPr>
        <w:t>国レ</w:t>
      </w:r>
      <w:r w:rsidR="00A64159">
        <w:rPr>
          <w:rFonts w:hint="eastAsia"/>
        </w:rPr>
        <w:t>ベルで抱える難しい問題がありますが，私たち高校生は，中国惠州工学</w:t>
      </w:r>
      <w:r>
        <w:rPr>
          <w:rFonts w:hint="eastAsia"/>
        </w:rPr>
        <w:t>技術学校の学生たちといろいろな形で交流を深め，お互いを理解したいと願っていることを確認しました。</w:t>
      </w:r>
    </w:p>
    <w:p w:rsidR="00D43F19" w:rsidRDefault="00D43F19" w:rsidP="00D43F19"/>
    <w:p w:rsidR="00D43F19" w:rsidRPr="00D43F19" w:rsidRDefault="00D43F19" w:rsidP="00D43F19">
      <w:r>
        <w:rPr>
          <w:noProof/>
        </w:rPr>
        <w:drawing>
          <wp:inline distT="0" distB="0" distL="0" distR="0" wp14:anchorId="67E3A460" wp14:editId="2325D4B0">
            <wp:extent cx="4772025" cy="3579019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7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271" cy="358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F19" w:rsidRPr="00D43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C8"/>
    <w:rsid w:val="001F174B"/>
    <w:rsid w:val="00315312"/>
    <w:rsid w:val="00493537"/>
    <w:rsid w:val="00516BE8"/>
    <w:rsid w:val="006433F4"/>
    <w:rsid w:val="00976DC8"/>
    <w:rsid w:val="00A64159"/>
    <w:rsid w:val="00D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F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</dc:creator>
  <cp:keywords/>
  <dc:description/>
  <cp:lastModifiedBy>Administrator</cp:lastModifiedBy>
  <cp:revision>8</cp:revision>
  <cp:lastPrinted>2015-05-12T02:29:00Z</cp:lastPrinted>
  <dcterms:created xsi:type="dcterms:W3CDTF">2015-05-12T01:59:00Z</dcterms:created>
  <dcterms:modified xsi:type="dcterms:W3CDTF">2015-05-14T23:35:00Z</dcterms:modified>
</cp:coreProperties>
</file>